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FA9" w:rsidRDefault="00746FA9" w:rsidP="00746FA9">
      <w:pPr>
        <w:jc w:val="center"/>
        <w:rPr>
          <w:rFonts w:ascii="Verdana" w:hAnsi="Verdana"/>
          <w:sz w:val="24"/>
          <w:szCs w:val="24"/>
        </w:rPr>
      </w:pPr>
      <w:bookmarkStart w:id="0" w:name="_GoBack"/>
      <w:bookmarkEnd w:id="0"/>
      <w:r>
        <w:rPr>
          <w:rFonts w:ascii="Verdana" w:hAnsi="Verdana"/>
          <w:sz w:val="24"/>
          <w:szCs w:val="24"/>
        </w:rPr>
        <w:t>ISTITUTO COMPRENSIVO “VIA MARELLI”</w:t>
      </w:r>
    </w:p>
    <w:p w:rsidR="00746FA9" w:rsidRDefault="00746FA9" w:rsidP="00746FA9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VERBALE CONSIGLIO </w:t>
      </w:r>
      <w:proofErr w:type="spellStart"/>
      <w:r w:rsidR="0004197A">
        <w:rPr>
          <w:rFonts w:ascii="Verdana" w:hAnsi="Verdana"/>
          <w:sz w:val="24"/>
          <w:szCs w:val="24"/>
        </w:rPr>
        <w:t>DI</w:t>
      </w:r>
      <w:proofErr w:type="spellEnd"/>
      <w:r w:rsidR="0004197A">
        <w:rPr>
          <w:rFonts w:ascii="Verdana" w:hAnsi="Verdana"/>
          <w:sz w:val="24"/>
          <w:szCs w:val="24"/>
        </w:rPr>
        <w:t xml:space="preserve"> INTERSEZIONE DEL  ______ 2019</w:t>
      </w:r>
    </w:p>
    <w:p w:rsidR="00746FA9" w:rsidRDefault="00746FA9" w:rsidP="00746FA9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LINEE ESSENZIALI </w:t>
      </w:r>
      <w:proofErr w:type="spellStart"/>
      <w:r>
        <w:rPr>
          <w:rFonts w:ascii="Verdana" w:hAnsi="Verdana"/>
          <w:sz w:val="24"/>
          <w:szCs w:val="24"/>
        </w:rPr>
        <w:t>DI</w:t>
      </w:r>
      <w:proofErr w:type="spellEnd"/>
      <w:r>
        <w:rPr>
          <w:rFonts w:ascii="Verdana" w:hAnsi="Verdana"/>
          <w:sz w:val="24"/>
          <w:szCs w:val="24"/>
        </w:rPr>
        <w:t xml:space="preserve"> PROGE</w:t>
      </w:r>
      <w:r w:rsidR="0004197A">
        <w:rPr>
          <w:rFonts w:ascii="Verdana" w:hAnsi="Verdana"/>
          <w:sz w:val="24"/>
          <w:szCs w:val="24"/>
        </w:rPr>
        <w:t>TTAZIONE ANNO SCOLASTICO 2019/20</w:t>
      </w:r>
    </w:p>
    <w:p w:rsidR="00746FA9" w:rsidRDefault="00746FA9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DESCRIZIONE DELLE SEZIONI: Le sezioni della scuola dell’Infanzia dell’I.C. “Via Marelli” sono costituite da tre classi a tempo ridotto e tre classi a tempo pieno. Le sezioni risultano così costituite: </w:t>
      </w:r>
    </w:p>
    <w:tbl>
      <w:tblPr>
        <w:tblStyle w:val="Grigliatabella"/>
        <w:tblW w:w="0" w:type="auto"/>
        <w:tblLook w:val="04A0"/>
      </w:tblPr>
      <w:tblGrid>
        <w:gridCol w:w="1629"/>
        <w:gridCol w:w="1629"/>
        <w:gridCol w:w="1630"/>
        <w:gridCol w:w="1630"/>
        <w:gridCol w:w="1630"/>
        <w:gridCol w:w="1630"/>
      </w:tblGrid>
      <w:tr w:rsidR="00746FA9" w:rsidTr="00746FA9"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MASCHI</w:t>
            </w: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FEMMINE</w:t>
            </w: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STRANIERI</w:t>
            </w: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BES CERT.</w:t>
            </w: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BES SOSPETTI</w:t>
            </w:r>
          </w:p>
        </w:tc>
      </w:tr>
      <w:tr w:rsidR="00746FA9" w:rsidTr="00746FA9"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SEZ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>. A</w:t>
            </w:r>
          </w:p>
        </w:tc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46FA9" w:rsidTr="00746FA9"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SEZ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>. B</w:t>
            </w:r>
          </w:p>
        </w:tc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46FA9" w:rsidTr="00746FA9"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SEZ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>. C</w:t>
            </w:r>
          </w:p>
        </w:tc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46FA9" w:rsidTr="00746FA9"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SEZ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>. D</w:t>
            </w:r>
          </w:p>
        </w:tc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46FA9" w:rsidTr="00746FA9"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SEZ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>. E</w:t>
            </w:r>
          </w:p>
        </w:tc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46FA9" w:rsidTr="00746FA9"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SEZ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>. F</w:t>
            </w:r>
          </w:p>
        </w:tc>
        <w:tc>
          <w:tcPr>
            <w:tcW w:w="1629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30" w:type="dxa"/>
          </w:tcPr>
          <w:p w:rsidR="00746FA9" w:rsidRDefault="00746FA9" w:rsidP="00746FA9">
            <w:pPr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746FA9" w:rsidRDefault="00746FA9" w:rsidP="00746FA9">
      <w:pPr>
        <w:jc w:val="both"/>
        <w:rPr>
          <w:rFonts w:ascii="Verdana" w:hAnsi="Verdana"/>
          <w:sz w:val="24"/>
          <w:szCs w:val="24"/>
        </w:rPr>
      </w:pPr>
    </w:p>
    <w:p w:rsidR="00746FA9" w:rsidRDefault="00746FA9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Alla luce delle nuove Indicazioni per il curricolo, si articoleranno le attività previste dalla progettazione didattica annuale tese al conseguimento dei seguenti traguardi per lo sviluppo della competenza: (desumerli dal volumetto Indicazioni Nazionali e dalla Progettazione annuale) _____________________ </w:t>
      </w:r>
    </w:p>
    <w:p w:rsidR="00746FA9" w:rsidRDefault="00746FA9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746FA9" w:rsidRDefault="00746FA9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746FA9" w:rsidRDefault="00746FA9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746FA9" w:rsidRDefault="00746FA9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 .</w:t>
      </w:r>
    </w:p>
    <w:p w:rsidR="00746FA9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Tutte le attività volgeranno alla formazione del cittadino e si realizzeranno tenendo conto della centralità della persona, ai fini della realizzazione compiuta di una nuova cittadinanza e di un nuovo umanesimo in una cornice che abbia come punti di riferimento la scuola, come comunità educante, la Costituzione, la dimensione europea e mondiale.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ANDAMENTO DIDATTICO DISCIPLINARE DELLE SEZIONI: Sulla base delle osservazioni in ingresso, si possono esprimere le seguenti osservazioni in merito a ciascuna sezione di scuola dell’infanzia di seguito indicata.</w:t>
      </w:r>
    </w:p>
    <w:p w:rsidR="00E171D0" w:rsidRDefault="00E171D0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 .</w:t>
      </w: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</w:p>
    <w:p w:rsidR="00E171D0" w:rsidRDefault="00E171D0" w:rsidP="00746FA9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USCITE DIDATTICHE: 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 .</w:t>
      </w:r>
    </w:p>
    <w:p w:rsidR="00E171D0" w:rsidRDefault="00E171D0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E171D0" w:rsidRDefault="001010EE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PROGETTI ED INIZIATIVE: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1010EE" w:rsidRDefault="001010EE" w:rsidP="001010EE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</w:t>
      </w:r>
    </w:p>
    <w:p w:rsidR="001010EE" w:rsidRDefault="001010EE" w:rsidP="00E171D0">
      <w:pPr>
        <w:jc w:val="both"/>
        <w:rPr>
          <w:rFonts w:ascii="Verdana" w:hAnsi="Verdana"/>
          <w:sz w:val="24"/>
          <w:szCs w:val="24"/>
        </w:rPr>
      </w:pPr>
    </w:p>
    <w:p w:rsidR="001010EE" w:rsidRDefault="001010EE" w:rsidP="00E171D0">
      <w:pPr>
        <w:jc w:val="both"/>
        <w:rPr>
          <w:rFonts w:ascii="Verdana" w:hAnsi="Verdana"/>
          <w:sz w:val="24"/>
          <w:szCs w:val="24"/>
        </w:rPr>
      </w:pP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Alle ore ______, alla presenza dei genitori rappresentanti di classe, signori 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il Presidente del Consiglio di Intersezione, </w:t>
      </w:r>
      <w:proofErr w:type="spellStart"/>
      <w:r>
        <w:rPr>
          <w:rFonts w:ascii="Verdana" w:hAnsi="Verdana"/>
          <w:sz w:val="24"/>
          <w:szCs w:val="24"/>
        </w:rPr>
        <w:t>Ins</w:t>
      </w:r>
      <w:proofErr w:type="spellEnd"/>
      <w:r>
        <w:rPr>
          <w:rFonts w:ascii="Verdana" w:hAnsi="Verdana"/>
          <w:sz w:val="24"/>
          <w:szCs w:val="24"/>
        </w:rPr>
        <w:t>. _____________________, illustra quanto dibattuto nella prima parte della riunione alla presenza dei soli docenti e relativamente alle sole notizie che possono essere divulgate ai genitori ai sensi della normativa sulla privacy. Dal dibattito che ne segue emergono i seguenti spunti: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_______________________________________________________________ 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______________________________________________________________ .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Alle ore _______ esauriti i punti all’</w:t>
      </w:r>
      <w:proofErr w:type="spellStart"/>
      <w:r>
        <w:rPr>
          <w:rFonts w:ascii="Verdana" w:hAnsi="Verdana"/>
          <w:sz w:val="24"/>
          <w:szCs w:val="24"/>
        </w:rPr>
        <w:t>odg</w:t>
      </w:r>
      <w:proofErr w:type="spellEnd"/>
      <w:r>
        <w:rPr>
          <w:rFonts w:ascii="Verdana" w:hAnsi="Verdana"/>
          <w:sz w:val="24"/>
          <w:szCs w:val="24"/>
        </w:rPr>
        <w:t>, la seduta viene sciolta.</w:t>
      </w:r>
    </w:p>
    <w:p w:rsidR="00E171D0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Il Segretario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Il Presidente</w:t>
      </w:r>
    </w:p>
    <w:p w:rsidR="00E171D0" w:rsidRPr="00746FA9" w:rsidRDefault="00E171D0" w:rsidP="00E171D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____________________</w:t>
      </w:r>
    </w:p>
    <w:sectPr w:rsidR="00E171D0" w:rsidRPr="00746FA9" w:rsidSect="000577E2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1D0" w:rsidRDefault="00E171D0" w:rsidP="00E171D0">
      <w:pPr>
        <w:spacing w:after="0" w:line="240" w:lineRule="auto"/>
      </w:pPr>
      <w:r>
        <w:separator/>
      </w:r>
    </w:p>
  </w:endnote>
  <w:endnote w:type="continuationSeparator" w:id="0">
    <w:p w:rsidR="00E171D0" w:rsidRDefault="00E171D0" w:rsidP="00E17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5113216"/>
      <w:docPartObj>
        <w:docPartGallery w:val="Page Numbers (Bottom of Page)"/>
        <w:docPartUnique/>
      </w:docPartObj>
    </w:sdtPr>
    <w:sdtContent>
      <w:p w:rsidR="00E171D0" w:rsidRDefault="000577E2">
        <w:pPr>
          <w:pStyle w:val="Pidipagina"/>
          <w:jc w:val="right"/>
        </w:pPr>
        <w:r>
          <w:fldChar w:fldCharType="begin"/>
        </w:r>
        <w:r w:rsidR="00E171D0">
          <w:instrText>PAGE   \* MERGEFORMAT</w:instrText>
        </w:r>
        <w:r>
          <w:fldChar w:fldCharType="separate"/>
        </w:r>
        <w:r w:rsidR="0004197A">
          <w:rPr>
            <w:noProof/>
          </w:rPr>
          <w:t>4</w:t>
        </w:r>
        <w:r>
          <w:fldChar w:fldCharType="end"/>
        </w:r>
      </w:p>
    </w:sdtContent>
  </w:sdt>
  <w:p w:rsidR="00E171D0" w:rsidRDefault="00E171D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1D0" w:rsidRDefault="00E171D0" w:rsidP="00E171D0">
      <w:pPr>
        <w:spacing w:after="0" w:line="240" w:lineRule="auto"/>
      </w:pPr>
      <w:r>
        <w:separator/>
      </w:r>
    </w:p>
  </w:footnote>
  <w:footnote w:type="continuationSeparator" w:id="0">
    <w:p w:rsidR="00E171D0" w:rsidRDefault="00E171D0" w:rsidP="00E171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FA9"/>
    <w:rsid w:val="0004197A"/>
    <w:rsid w:val="000577E2"/>
    <w:rsid w:val="001010EE"/>
    <w:rsid w:val="00746FA9"/>
    <w:rsid w:val="00921C51"/>
    <w:rsid w:val="00E171D0"/>
    <w:rsid w:val="00EC7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577E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46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E171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71D0"/>
  </w:style>
  <w:style w:type="paragraph" w:styleId="Pidipagina">
    <w:name w:val="footer"/>
    <w:basedOn w:val="Normale"/>
    <w:link w:val="PidipaginaCarattere"/>
    <w:uiPriority w:val="99"/>
    <w:unhideWhenUsed/>
    <w:rsid w:val="00E171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71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</dc:creator>
  <cp:lastModifiedBy>Dirigente</cp:lastModifiedBy>
  <cp:revision>3</cp:revision>
  <dcterms:created xsi:type="dcterms:W3CDTF">2017-11-13T18:48:00Z</dcterms:created>
  <dcterms:modified xsi:type="dcterms:W3CDTF">2019-10-24T11:47:00Z</dcterms:modified>
</cp:coreProperties>
</file>